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8ADC" w14:textId="36C5C246" w:rsidR="00765DE9" w:rsidRDefault="00765DE9" w:rsidP="00765DE9">
      <w:pPr>
        <w:ind w:right="284"/>
        <w:contextualSpacing/>
        <w:jc w:val="both"/>
        <w:rPr>
          <w:rFonts w:ascii="CMU Sans Serif" w:hAnsi="CMU Sans Serif" w:cstheme="minorHAnsi"/>
          <w:b/>
          <w:sz w:val="23"/>
          <w:szCs w:val="22"/>
          <w:lang w:val="sk-SK"/>
        </w:rPr>
      </w:pPr>
      <w:r w:rsidRPr="00765DE9">
        <w:rPr>
          <w:rFonts w:ascii="CMU Sans Serif" w:eastAsia="Calibri" w:hAnsi="CMU Sans Serif" w:cs="ArialMT"/>
          <w:b/>
          <w:sz w:val="23"/>
          <w:szCs w:val="23"/>
        </w:rPr>
        <w:t xml:space="preserve">573043, </w:t>
      </w:r>
      <w:r w:rsidRPr="00765DE9">
        <w:rPr>
          <w:rFonts w:ascii="CMU Sans Serif" w:hAnsi="CMU Sans Serif" w:cs="Calibri"/>
          <w:b/>
          <w:color w:val="000000"/>
          <w:sz w:val="23"/>
          <w:szCs w:val="22"/>
        </w:rPr>
        <w:t>573050,</w:t>
      </w:r>
      <w:r w:rsidRPr="00765DE9">
        <w:rPr>
          <w:rFonts w:ascii="CMU Sans Serif" w:eastAsia="Calibri" w:hAnsi="CMU Sans Serif" w:cs="ArialMT"/>
          <w:b/>
          <w:sz w:val="23"/>
          <w:szCs w:val="23"/>
        </w:rPr>
        <w:t xml:space="preserve"> </w:t>
      </w:r>
      <w:r w:rsidRPr="00765DE9">
        <w:rPr>
          <w:rFonts w:ascii="CMU Sans Serif" w:hAnsi="CMU Sans Serif" w:cs="Calibri"/>
          <w:b/>
          <w:color w:val="000000"/>
          <w:sz w:val="23"/>
          <w:szCs w:val="22"/>
        </w:rPr>
        <w:t>573067, 573074, 577461, 578192</w:t>
      </w:r>
      <w:r w:rsidRPr="00765DE9">
        <w:rPr>
          <w:rFonts w:ascii="CMU Sans Serif" w:hAnsi="CMU Sans Serif" w:cs="Calibri"/>
          <w:color w:val="000000"/>
          <w:sz w:val="23"/>
          <w:szCs w:val="22"/>
        </w:rPr>
        <w:t xml:space="preserve"> </w:t>
      </w:r>
      <w:r w:rsidRPr="00765DE9">
        <w:rPr>
          <w:rFonts w:ascii="CMU Sans Serif" w:eastAsia="Calibri" w:hAnsi="CMU Sans Serif" w:cs="ArialMT"/>
          <w:b/>
          <w:sz w:val="23"/>
          <w:szCs w:val="23"/>
        </w:rPr>
        <w:t xml:space="preserve">L.O.L. </w:t>
      </w:r>
      <w:proofErr w:type="spellStart"/>
      <w:r w:rsidRPr="00765DE9">
        <w:rPr>
          <w:rFonts w:ascii="CMU Sans Serif" w:eastAsia="Calibri" w:hAnsi="CMU Sans Serif" w:cs="ArialMT"/>
          <w:b/>
          <w:sz w:val="23"/>
          <w:szCs w:val="23"/>
        </w:rPr>
        <w:t>Surprise</w:t>
      </w:r>
      <w:proofErr w:type="spellEnd"/>
      <w:r w:rsidRPr="00765DE9">
        <w:rPr>
          <w:rFonts w:ascii="CMU Sans Serif" w:eastAsia="Calibri" w:hAnsi="CMU Sans Serif" w:cs="ArialMT"/>
          <w:b/>
          <w:sz w:val="23"/>
          <w:szCs w:val="23"/>
        </w:rPr>
        <w:t xml:space="preserve">! Big B.B. </w:t>
      </w:r>
      <w:proofErr w:type="spellStart"/>
      <w:r w:rsidRPr="00765DE9">
        <w:rPr>
          <w:rFonts w:ascii="CMU Sans Serif" w:eastAsia="Calibri" w:hAnsi="CMU Sans Serif" w:cs="ArialMT"/>
          <w:b/>
          <w:sz w:val="23"/>
          <w:szCs w:val="23"/>
        </w:rPr>
        <w:t>Doll</w:t>
      </w:r>
      <w:proofErr w:type="spellEnd"/>
      <w:r w:rsidRPr="00765DE9">
        <w:rPr>
          <w:rFonts w:ascii="CMU Sans Serif" w:eastAsia="Calibri" w:hAnsi="CMU Sans Serif" w:cs="ArialMT"/>
          <w:b/>
          <w:sz w:val="23"/>
          <w:szCs w:val="23"/>
        </w:rPr>
        <w:t xml:space="preserve">, Velká panenka/ </w:t>
      </w:r>
      <w:r w:rsidRPr="00765DE9">
        <w:rPr>
          <w:rFonts w:ascii="CMU Sans Serif" w:hAnsi="CMU Sans Serif" w:cstheme="minorHAnsi"/>
          <w:b/>
          <w:sz w:val="23"/>
          <w:szCs w:val="22"/>
          <w:lang w:val="sk-SK"/>
        </w:rPr>
        <w:t xml:space="preserve">Veľká bábika </w:t>
      </w:r>
    </w:p>
    <w:p w14:paraId="5BBACF78" w14:textId="77777777" w:rsidR="00765DE9" w:rsidRPr="00765DE9" w:rsidRDefault="00765DE9" w:rsidP="00765DE9">
      <w:pPr>
        <w:ind w:right="284"/>
        <w:contextualSpacing/>
        <w:jc w:val="both"/>
        <w:rPr>
          <w:rFonts w:ascii="CMU Sans Serif" w:eastAsia="Calibri" w:hAnsi="CMU Sans Serif" w:cs="ArialMT"/>
          <w:b/>
          <w:sz w:val="23"/>
          <w:szCs w:val="23"/>
          <w:lang w:val="sk-SK"/>
        </w:rPr>
      </w:pPr>
    </w:p>
    <w:p w14:paraId="4FD0C887" w14:textId="6089A8B6" w:rsidR="00765DE9" w:rsidRDefault="00765DE9" w:rsidP="00765DE9">
      <w:pPr>
        <w:ind w:right="284"/>
        <w:contextualSpacing/>
        <w:jc w:val="both"/>
        <w:rPr>
          <w:rFonts w:ascii="CMU Sans Serif" w:hAnsi="CMU Sans Serif" w:cs="ArialMT"/>
          <w:sz w:val="23"/>
          <w:szCs w:val="23"/>
        </w:rPr>
      </w:pPr>
      <w:r w:rsidRPr="00765DE9">
        <w:rPr>
          <w:rFonts w:ascii="CMU Sans Serif" w:eastAsia="Calibri" w:hAnsi="CMU Sans Serif" w:cs="ArialMT"/>
          <w:b/>
          <w:sz w:val="23"/>
          <w:szCs w:val="23"/>
        </w:rPr>
        <w:t xml:space="preserve">CZ: VAROVÁNÍ! Nevhodné pro děti do 3 let. Malé části. Nebezpečí zalknutí. </w:t>
      </w:r>
      <w:r w:rsidRPr="00765DE9">
        <w:rPr>
          <w:rFonts w:ascii="CMU Sans Serif" w:eastAsia="Calibri" w:hAnsi="CMU Sans Serif" w:cs="ArialMT"/>
          <w:bCs/>
          <w:sz w:val="23"/>
          <w:szCs w:val="23"/>
        </w:rPr>
        <w:t xml:space="preserve"> </w:t>
      </w:r>
      <w:r w:rsidRPr="00765DE9">
        <w:rPr>
          <w:rFonts w:ascii="CMU Sans Serif" w:eastAsia="Calibri" w:hAnsi="CMU Sans Serif" w:cs="ArialMT"/>
          <w:sz w:val="23"/>
          <w:szCs w:val="23"/>
        </w:rPr>
        <w:t xml:space="preserve">Obal a adresu si uschovejte, obsahuje důležité informace. Obsah balení a jeho barvy se mohou lišit od vyobrazení na obalu. Vyrobeno v Číně. </w:t>
      </w:r>
      <w:r w:rsidRPr="00765DE9">
        <w:rPr>
          <w:rFonts w:ascii="CMU Sans Serif" w:hAnsi="CMU Sans Serif" w:cstheme="minorHAnsi"/>
          <w:b/>
          <w:bCs/>
          <w:sz w:val="23"/>
          <w:szCs w:val="22"/>
        </w:rPr>
        <w:t>Obrázkový návod přiložen.</w:t>
      </w:r>
      <w:r w:rsidRPr="00765DE9">
        <w:rPr>
          <w:rFonts w:ascii="CMU Sans Serif" w:hAnsi="CMU Sans Serif" w:cstheme="minorHAnsi"/>
          <w:sz w:val="23"/>
          <w:szCs w:val="22"/>
        </w:rPr>
        <w:t xml:space="preserve"> </w:t>
      </w:r>
      <w:r w:rsidRPr="00765DE9">
        <w:rPr>
          <w:rFonts w:ascii="CMU Sans Serif" w:hAnsi="CMU Sans Serif" w:cs="Arial"/>
          <w:b/>
          <w:bCs/>
          <w:sz w:val="23"/>
          <w:szCs w:val="22"/>
          <w:shd w:val="clear" w:color="auto" w:fill="FFFFFF"/>
        </w:rPr>
        <w:t xml:space="preserve">Obsah balení: </w:t>
      </w:r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>1 velká panenka, 3 outfity, 1 pár bot, 1 batoh, 1 pár náušnic, 1 pár doplňků k náušnicím, papírová židle, papírová tabule, papírová stěna.</w:t>
      </w:r>
      <w:r w:rsidRPr="00765DE9">
        <w:rPr>
          <w:rFonts w:ascii="CMU Sans Serif" w:hAnsi="CMU Sans Serif"/>
          <w:sz w:val="23"/>
          <w:szCs w:val="22"/>
        </w:rPr>
        <w:t xml:space="preserve"> </w:t>
      </w:r>
      <w:hyperlink r:id="rId4" w:history="1">
        <w:r w:rsidRPr="00765DE9">
          <w:rPr>
            <w:rStyle w:val="Hypertextovodkaz"/>
            <w:rFonts w:ascii="CMU Sans Serif" w:hAnsi="CMU Sans Serif" w:cstheme="minorHAnsi"/>
            <w:color w:val="auto"/>
            <w:sz w:val="23"/>
            <w:szCs w:val="22"/>
            <w:lang w:val="sk-SK"/>
          </w:rPr>
          <w:t>www.lolsurprise.cz</w:t>
        </w:r>
      </w:hyperlink>
      <w:r w:rsidRPr="00765DE9">
        <w:rPr>
          <w:rStyle w:val="Hypertextovodkaz"/>
          <w:rFonts w:ascii="CMU Sans Serif" w:hAnsi="CMU Sans Serif" w:cstheme="minorHAnsi"/>
          <w:color w:val="auto"/>
          <w:sz w:val="23"/>
          <w:szCs w:val="22"/>
          <w:lang w:val="sk-SK"/>
        </w:rPr>
        <w:t xml:space="preserve">. </w:t>
      </w:r>
      <w:r w:rsidRPr="00765DE9">
        <w:rPr>
          <w:rFonts w:ascii="CMU Sans Serif" w:hAnsi="CMU Sans Serif" w:cs="ArialMT"/>
          <w:sz w:val="23"/>
          <w:szCs w:val="23"/>
        </w:rPr>
        <w:t xml:space="preserve">©MGA </w:t>
      </w:r>
      <w:proofErr w:type="spellStart"/>
      <w:r w:rsidRPr="00765DE9">
        <w:rPr>
          <w:rFonts w:ascii="CMU Sans Serif" w:hAnsi="CMU Sans Serif" w:cs="ArialMT"/>
          <w:sz w:val="23"/>
          <w:szCs w:val="23"/>
        </w:rPr>
        <w:t>Entertainment</w:t>
      </w:r>
      <w:proofErr w:type="spellEnd"/>
      <w:r w:rsidRPr="00765DE9">
        <w:rPr>
          <w:rFonts w:ascii="CMU Sans Serif" w:hAnsi="CMU Sans Serif" w:cs="ArialMT"/>
          <w:sz w:val="23"/>
          <w:szCs w:val="23"/>
        </w:rPr>
        <w:t>, Inc. L.O.L. SURPRISE! TM je ochranná známka sp</w:t>
      </w:r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 xml:space="preserve">olečnosti MGA v USA a dalších zemích. Všechna loga, jména, postavy, podobnosti, obrázky, slogany a vzhled balení jsou majetkem MGA. </w:t>
      </w:r>
      <w:r w:rsidRPr="00765DE9">
        <w:rPr>
          <w:rFonts w:ascii="CMU Sans Serif" w:hAnsi="CMU Sans Serif" w:cs="ArialMT"/>
          <w:b/>
          <w:sz w:val="23"/>
          <w:szCs w:val="23"/>
        </w:rPr>
        <w:t xml:space="preserve">Dovozce pro ČR: </w:t>
      </w:r>
      <w:r w:rsidRPr="00765DE9">
        <w:rPr>
          <w:rFonts w:ascii="CMU Sans Serif" w:hAnsi="CMU Sans Serif" w:cs="ArialMT"/>
          <w:sz w:val="23"/>
          <w:szCs w:val="23"/>
        </w:rPr>
        <w:t>MGA </w:t>
      </w:r>
      <w:proofErr w:type="spellStart"/>
      <w:r w:rsidRPr="00765DE9">
        <w:rPr>
          <w:rFonts w:ascii="CMU Sans Serif" w:hAnsi="CMU Sans Serif" w:cs="ArialMT"/>
          <w:sz w:val="23"/>
          <w:szCs w:val="23"/>
        </w:rPr>
        <w:t>Entertainment</w:t>
      </w:r>
      <w:proofErr w:type="spellEnd"/>
      <w:r w:rsidRPr="00765DE9">
        <w:rPr>
          <w:rFonts w:ascii="CMU Sans Serif" w:hAnsi="CMU Sans Serif" w:cs="ArialMT"/>
          <w:sz w:val="23"/>
          <w:szCs w:val="23"/>
        </w:rPr>
        <w:t xml:space="preserve"> (</w:t>
      </w:r>
      <w:proofErr w:type="spellStart"/>
      <w:r w:rsidRPr="00765DE9">
        <w:rPr>
          <w:rFonts w:ascii="CMU Sans Serif" w:hAnsi="CMU Sans Serif" w:cs="ArialMT"/>
          <w:sz w:val="23"/>
          <w:szCs w:val="23"/>
        </w:rPr>
        <w:t>Netherlands</w:t>
      </w:r>
      <w:proofErr w:type="spellEnd"/>
      <w:r w:rsidRPr="00765DE9">
        <w:rPr>
          <w:rFonts w:ascii="CMU Sans Serif" w:hAnsi="CMU Sans Serif" w:cs="ArialMT"/>
          <w:sz w:val="23"/>
          <w:szCs w:val="23"/>
        </w:rPr>
        <w:t xml:space="preserve">) B.V., Baronie 68-70, 2404 XG </w:t>
      </w:r>
      <w:proofErr w:type="spellStart"/>
      <w:r w:rsidRPr="00765DE9">
        <w:rPr>
          <w:rFonts w:ascii="CMU Sans Serif" w:hAnsi="CMU Sans Serif" w:cs="ArialMT"/>
          <w:sz w:val="23"/>
          <w:szCs w:val="23"/>
        </w:rPr>
        <w:t>Alphen</w:t>
      </w:r>
      <w:proofErr w:type="spellEnd"/>
      <w:r w:rsidRPr="00765DE9">
        <w:rPr>
          <w:rFonts w:ascii="CMU Sans Serif" w:hAnsi="CMU Sans Serif" w:cs="ArialMT"/>
          <w:sz w:val="23"/>
          <w:szCs w:val="23"/>
        </w:rPr>
        <w:t xml:space="preserve"> </w:t>
      </w:r>
      <w:proofErr w:type="spellStart"/>
      <w:r w:rsidRPr="00765DE9">
        <w:rPr>
          <w:rFonts w:ascii="CMU Sans Serif" w:hAnsi="CMU Sans Serif" w:cs="ArialMT"/>
          <w:sz w:val="23"/>
          <w:szCs w:val="23"/>
        </w:rPr>
        <w:t>aan</w:t>
      </w:r>
      <w:proofErr w:type="spellEnd"/>
      <w:r w:rsidRPr="00765DE9">
        <w:rPr>
          <w:rFonts w:ascii="CMU Sans Serif" w:hAnsi="CMU Sans Serif" w:cs="ArialMT"/>
          <w:sz w:val="23"/>
          <w:szCs w:val="23"/>
        </w:rPr>
        <w:t xml:space="preserve"> den </w:t>
      </w:r>
      <w:proofErr w:type="spellStart"/>
      <w:r w:rsidRPr="00765DE9">
        <w:rPr>
          <w:rFonts w:ascii="CMU Sans Serif" w:hAnsi="CMU Sans Serif" w:cs="ArialMT"/>
          <w:sz w:val="23"/>
          <w:szCs w:val="23"/>
        </w:rPr>
        <w:t>Rijn</w:t>
      </w:r>
      <w:proofErr w:type="spellEnd"/>
      <w:r w:rsidRPr="00765DE9">
        <w:rPr>
          <w:rFonts w:ascii="CMU Sans Serif" w:hAnsi="CMU Sans Serif" w:cs="ArialMT"/>
          <w:sz w:val="23"/>
          <w:szCs w:val="23"/>
        </w:rPr>
        <w:t xml:space="preserve">, </w:t>
      </w:r>
      <w:proofErr w:type="spellStart"/>
      <w:r w:rsidRPr="00765DE9">
        <w:rPr>
          <w:rFonts w:ascii="CMU Sans Serif" w:hAnsi="CMU Sans Serif" w:cs="ArialMT"/>
          <w:sz w:val="23"/>
          <w:szCs w:val="23"/>
        </w:rPr>
        <w:t>Nizozemsko.Email</w:t>
      </w:r>
      <w:proofErr w:type="spellEnd"/>
      <w:r w:rsidRPr="00765DE9">
        <w:rPr>
          <w:rFonts w:ascii="CMU Sans Serif" w:hAnsi="CMU Sans Serif" w:cs="ArialMT"/>
          <w:sz w:val="23"/>
          <w:szCs w:val="23"/>
        </w:rPr>
        <w:t>: </w:t>
      </w:r>
      <w:hyperlink r:id="rId5" w:history="1">
        <w:r w:rsidRPr="00765DE9">
          <w:rPr>
            <w:rStyle w:val="Hypertextovodkaz"/>
            <w:rFonts w:ascii="CMU Sans Serif" w:hAnsi="CMU Sans Serif" w:cs="ArialMT"/>
            <w:color w:val="auto"/>
            <w:sz w:val="23"/>
            <w:szCs w:val="23"/>
          </w:rPr>
          <w:t>zakaznickyservis@mgae.com</w:t>
        </w:r>
      </w:hyperlink>
      <w:r w:rsidRPr="00765DE9">
        <w:rPr>
          <w:rStyle w:val="Hypertextovodkaz"/>
          <w:rFonts w:ascii="CMU Sans Serif" w:hAnsi="CMU Sans Serif" w:cs="ArialMT"/>
          <w:color w:val="auto"/>
          <w:sz w:val="23"/>
          <w:szCs w:val="23"/>
        </w:rPr>
        <w:t>.</w:t>
      </w:r>
      <w:r w:rsidRPr="00765DE9">
        <w:rPr>
          <w:rFonts w:ascii="CMU Sans Serif" w:hAnsi="CMU Sans Serif" w:cs="ArialMT"/>
          <w:sz w:val="23"/>
          <w:szCs w:val="23"/>
        </w:rPr>
        <w:t xml:space="preserve"> </w:t>
      </w:r>
    </w:p>
    <w:p w14:paraId="1C1A4495" w14:textId="77777777" w:rsidR="00765DE9" w:rsidRPr="00765DE9" w:rsidRDefault="00765DE9" w:rsidP="00765DE9">
      <w:pPr>
        <w:ind w:right="284"/>
        <w:contextualSpacing/>
        <w:jc w:val="both"/>
        <w:rPr>
          <w:rFonts w:ascii="CMU Sans Serif" w:hAnsi="CMU Sans Serif" w:cs="ArialMT"/>
          <w:sz w:val="23"/>
          <w:szCs w:val="23"/>
        </w:rPr>
      </w:pPr>
    </w:p>
    <w:p w14:paraId="17A9BC23" w14:textId="77777777" w:rsidR="00765DE9" w:rsidRPr="00765DE9" w:rsidRDefault="00765DE9" w:rsidP="00765DE9">
      <w:pPr>
        <w:ind w:right="284"/>
        <w:contextualSpacing/>
        <w:jc w:val="both"/>
        <w:rPr>
          <w:rStyle w:val="Hypertextovodkaz"/>
          <w:rFonts w:cstheme="minorHAnsi"/>
          <w:color w:val="auto"/>
          <w:sz w:val="44"/>
          <w:szCs w:val="52"/>
          <w:lang w:val="sk-SK"/>
        </w:rPr>
      </w:pPr>
      <w:r w:rsidRPr="00765DE9">
        <w:rPr>
          <w:rFonts w:ascii="CMU Sans Serif" w:eastAsia="Calibri" w:hAnsi="CMU Sans Serif" w:cs="ArialMT"/>
          <w:b/>
          <w:sz w:val="23"/>
          <w:szCs w:val="23"/>
        </w:rPr>
        <w:t xml:space="preserve">SK: VAROVANIE! Nevhodné </w:t>
      </w:r>
      <w:proofErr w:type="spellStart"/>
      <w:r w:rsidRPr="00765DE9">
        <w:rPr>
          <w:rFonts w:ascii="CMU Sans Serif" w:eastAsia="Calibri" w:hAnsi="CMU Sans Serif" w:cs="ArialMT"/>
          <w:b/>
          <w:sz w:val="23"/>
          <w:szCs w:val="23"/>
        </w:rPr>
        <w:t>pre</w:t>
      </w:r>
      <w:proofErr w:type="spellEnd"/>
      <w:r w:rsidRPr="00765DE9">
        <w:rPr>
          <w:rFonts w:ascii="CMU Sans Serif" w:eastAsia="Calibri" w:hAnsi="CMU Sans Serif" w:cs="ArialMT"/>
          <w:b/>
          <w:sz w:val="23"/>
          <w:szCs w:val="23"/>
        </w:rPr>
        <w:t> </w:t>
      </w:r>
      <w:proofErr w:type="spellStart"/>
      <w:r w:rsidRPr="00765DE9">
        <w:rPr>
          <w:rFonts w:ascii="CMU Sans Serif" w:eastAsia="Calibri" w:hAnsi="CMU Sans Serif" w:cs="ArialMT"/>
          <w:b/>
          <w:sz w:val="23"/>
          <w:szCs w:val="23"/>
        </w:rPr>
        <w:t>deti</w:t>
      </w:r>
      <w:proofErr w:type="spellEnd"/>
      <w:r w:rsidRPr="00765DE9">
        <w:rPr>
          <w:rFonts w:ascii="CMU Sans Serif" w:eastAsia="Calibri" w:hAnsi="CMU Sans Serif" w:cs="ArialMT"/>
          <w:b/>
          <w:sz w:val="23"/>
          <w:szCs w:val="23"/>
        </w:rPr>
        <w:t xml:space="preserve"> do 3 </w:t>
      </w:r>
      <w:proofErr w:type="spellStart"/>
      <w:r w:rsidRPr="00765DE9">
        <w:rPr>
          <w:rFonts w:ascii="CMU Sans Serif" w:eastAsia="Calibri" w:hAnsi="CMU Sans Serif" w:cs="ArialMT"/>
          <w:b/>
          <w:sz w:val="23"/>
          <w:szCs w:val="23"/>
        </w:rPr>
        <w:t>rokov</w:t>
      </w:r>
      <w:proofErr w:type="spellEnd"/>
      <w:r w:rsidRPr="00765DE9">
        <w:rPr>
          <w:rFonts w:ascii="CMU Sans Serif" w:eastAsia="Calibri" w:hAnsi="CMU Sans Serif" w:cs="ArialMT"/>
          <w:b/>
          <w:sz w:val="23"/>
          <w:szCs w:val="23"/>
        </w:rPr>
        <w:t xml:space="preserve">. Malé časti. </w:t>
      </w:r>
      <w:proofErr w:type="spellStart"/>
      <w:r w:rsidRPr="00765DE9">
        <w:rPr>
          <w:rFonts w:ascii="CMU Sans Serif" w:eastAsia="Calibri" w:hAnsi="CMU Sans Serif" w:cs="ArialMT"/>
          <w:b/>
          <w:sz w:val="23"/>
          <w:szCs w:val="23"/>
        </w:rPr>
        <w:t>Nebezpečenstvo</w:t>
      </w:r>
      <w:proofErr w:type="spellEnd"/>
      <w:r w:rsidRPr="00765DE9">
        <w:rPr>
          <w:rFonts w:ascii="CMU Sans Serif" w:eastAsia="Calibri" w:hAnsi="CMU Sans Serif" w:cs="ArialMT"/>
          <w:b/>
          <w:sz w:val="23"/>
          <w:szCs w:val="23"/>
        </w:rPr>
        <w:t xml:space="preserve"> </w:t>
      </w:r>
      <w:proofErr w:type="spellStart"/>
      <w:r w:rsidRPr="00765DE9">
        <w:rPr>
          <w:rFonts w:ascii="CMU Sans Serif" w:eastAsia="Calibri" w:hAnsi="CMU Sans Serif" w:cs="ArialMT"/>
          <w:b/>
          <w:sz w:val="23"/>
          <w:szCs w:val="23"/>
        </w:rPr>
        <w:t>prehltnutia</w:t>
      </w:r>
      <w:proofErr w:type="spellEnd"/>
      <w:r w:rsidRPr="00765DE9">
        <w:rPr>
          <w:rFonts w:ascii="CMU Sans Serif" w:eastAsia="Calibri" w:hAnsi="CMU Sans Serif" w:cs="ArialMT"/>
          <w:b/>
          <w:sz w:val="23"/>
          <w:szCs w:val="23"/>
        </w:rPr>
        <w:t>.</w:t>
      </w:r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 xml:space="preserve">  Obal a adresu si </w:t>
      </w:r>
      <w:proofErr w:type="spellStart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>uschovajte</w:t>
      </w:r>
      <w:proofErr w:type="spellEnd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 xml:space="preserve">, obsahuje </w:t>
      </w:r>
      <w:proofErr w:type="spellStart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>dôležité</w:t>
      </w:r>
      <w:proofErr w:type="spellEnd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 xml:space="preserve"> </w:t>
      </w:r>
      <w:proofErr w:type="spellStart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>informácie</w:t>
      </w:r>
      <w:proofErr w:type="spellEnd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 xml:space="preserve">. Obsah </w:t>
      </w:r>
      <w:proofErr w:type="spellStart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>balenia</w:t>
      </w:r>
      <w:proofErr w:type="spellEnd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 xml:space="preserve"> a jeho </w:t>
      </w:r>
      <w:proofErr w:type="spellStart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>farby</w:t>
      </w:r>
      <w:proofErr w:type="spellEnd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 xml:space="preserve"> </w:t>
      </w:r>
      <w:proofErr w:type="spellStart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>sa</w:t>
      </w:r>
      <w:proofErr w:type="spellEnd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> </w:t>
      </w:r>
      <w:proofErr w:type="spellStart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>môžu</w:t>
      </w:r>
      <w:proofErr w:type="spellEnd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 xml:space="preserve"> </w:t>
      </w:r>
      <w:proofErr w:type="spellStart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>líšiť</w:t>
      </w:r>
      <w:proofErr w:type="spellEnd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 xml:space="preserve"> od </w:t>
      </w:r>
      <w:proofErr w:type="spellStart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>vyobrazenia</w:t>
      </w:r>
      <w:proofErr w:type="spellEnd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 xml:space="preserve"> na obale. Vyrobené v </w:t>
      </w:r>
      <w:proofErr w:type="spellStart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>Číne</w:t>
      </w:r>
      <w:proofErr w:type="spellEnd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 xml:space="preserve">. </w:t>
      </w:r>
      <w:r w:rsidRPr="00765DE9">
        <w:rPr>
          <w:rFonts w:ascii="CMU Sans Serif" w:hAnsi="CMU Sans Serif" w:cstheme="minorHAnsi"/>
          <w:b/>
          <w:bCs/>
          <w:sz w:val="23"/>
          <w:szCs w:val="22"/>
        </w:rPr>
        <w:t xml:space="preserve">Obrázkový návod </w:t>
      </w:r>
      <w:proofErr w:type="spellStart"/>
      <w:r w:rsidRPr="00765DE9">
        <w:rPr>
          <w:rFonts w:ascii="CMU Sans Serif" w:hAnsi="CMU Sans Serif" w:cstheme="minorHAnsi"/>
          <w:b/>
          <w:bCs/>
          <w:sz w:val="23"/>
          <w:szCs w:val="22"/>
        </w:rPr>
        <w:t>priložený</w:t>
      </w:r>
      <w:proofErr w:type="spellEnd"/>
      <w:r w:rsidRPr="00765DE9">
        <w:rPr>
          <w:rFonts w:ascii="CMU Sans Serif" w:hAnsi="CMU Sans Serif" w:cstheme="minorHAnsi"/>
          <w:b/>
          <w:bCs/>
          <w:sz w:val="23"/>
          <w:szCs w:val="22"/>
        </w:rPr>
        <w:t xml:space="preserve">. Obsah </w:t>
      </w:r>
      <w:proofErr w:type="spellStart"/>
      <w:r w:rsidRPr="00765DE9">
        <w:rPr>
          <w:rFonts w:ascii="CMU Sans Serif" w:hAnsi="CMU Sans Serif" w:cstheme="minorHAnsi"/>
          <w:b/>
          <w:bCs/>
          <w:sz w:val="23"/>
          <w:szCs w:val="22"/>
        </w:rPr>
        <w:t>balenia</w:t>
      </w:r>
      <w:proofErr w:type="spellEnd"/>
      <w:r w:rsidRPr="00765DE9">
        <w:rPr>
          <w:rFonts w:ascii="CMU Sans Serif" w:hAnsi="CMU Sans Serif" w:cstheme="minorHAnsi"/>
          <w:b/>
          <w:bCs/>
          <w:sz w:val="23"/>
          <w:szCs w:val="22"/>
        </w:rPr>
        <w:t>:</w:t>
      </w:r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 xml:space="preserve"> 1 </w:t>
      </w:r>
      <w:proofErr w:type="spellStart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>bábika</w:t>
      </w:r>
      <w:proofErr w:type="spellEnd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 xml:space="preserve">, 3 outfity, 1 pár </w:t>
      </w:r>
      <w:proofErr w:type="spellStart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>topánok</w:t>
      </w:r>
      <w:proofErr w:type="spellEnd"/>
      <w:r w:rsidRPr="00765DE9">
        <w:rPr>
          <w:rFonts w:ascii="CMU Sans Serif" w:hAnsi="CMU Sans Serif" w:cs="Arial"/>
          <w:sz w:val="23"/>
          <w:szCs w:val="22"/>
          <w:shd w:val="clear" w:color="auto" w:fill="FFFFFF"/>
        </w:rPr>
        <w:t xml:space="preserve">, 1 batoh, </w:t>
      </w:r>
      <w:r w:rsidRPr="00765DE9">
        <w:rPr>
          <w:rFonts w:ascii="CMU Sans Serif" w:hAnsi="CMU Sans Serif" w:cs="Arial"/>
          <w:sz w:val="23"/>
          <w:szCs w:val="22"/>
          <w:shd w:val="clear" w:color="auto" w:fill="FFFFFF"/>
          <w:lang w:val="sk-SK"/>
        </w:rPr>
        <w:t>1 pár náušníc, 1 pár doplnkov k náušniciam, papierová stolička, papierová tabuľa, papierová stena</w:t>
      </w:r>
      <w:r w:rsidRPr="00765DE9">
        <w:rPr>
          <w:rFonts w:ascii="CMU Sans Serif" w:hAnsi="CMU Sans Serif" w:cstheme="minorHAnsi"/>
          <w:sz w:val="23"/>
          <w:szCs w:val="22"/>
          <w:lang w:val="sk-SK"/>
        </w:rPr>
        <w:t xml:space="preserve">. </w:t>
      </w:r>
      <w:hyperlink r:id="rId6" w:history="1">
        <w:r w:rsidRPr="00765DE9">
          <w:rPr>
            <w:rStyle w:val="Hypertextovodkaz"/>
            <w:rFonts w:ascii="CMU Sans Serif" w:hAnsi="CMU Sans Serif" w:cstheme="minorHAnsi"/>
            <w:color w:val="auto"/>
            <w:sz w:val="23"/>
            <w:szCs w:val="22"/>
            <w:lang w:val="sk-SK"/>
          </w:rPr>
          <w:t>www.lolsurprise.cz</w:t>
        </w:r>
      </w:hyperlink>
      <w:r w:rsidRPr="00765DE9">
        <w:rPr>
          <w:rStyle w:val="Hypertextovodkaz"/>
          <w:rFonts w:ascii="CMU Sans Serif" w:hAnsi="CMU Sans Serif" w:cstheme="minorHAnsi"/>
          <w:color w:val="auto"/>
          <w:sz w:val="23"/>
          <w:szCs w:val="22"/>
          <w:lang w:val="sk-SK"/>
        </w:rPr>
        <w:t>.</w:t>
      </w:r>
      <w:r w:rsidRPr="00765DE9">
        <w:rPr>
          <w:rFonts w:ascii="CMU Sans Serif" w:hAnsi="CMU Sans Serif" w:cstheme="minorHAnsi"/>
          <w:sz w:val="23"/>
          <w:szCs w:val="22"/>
          <w:lang w:val="sk-SK"/>
        </w:rPr>
        <w:t xml:space="preserve"> ©MGA </w:t>
      </w:r>
      <w:proofErr w:type="spellStart"/>
      <w:r w:rsidRPr="00765DE9">
        <w:rPr>
          <w:rFonts w:ascii="CMU Sans Serif" w:hAnsi="CMU Sans Serif" w:cstheme="minorHAnsi"/>
          <w:sz w:val="23"/>
          <w:szCs w:val="22"/>
          <w:lang w:val="sk-SK"/>
        </w:rPr>
        <w:t>Entertainment</w:t>
      </w:r>
      <w:proofErr w:type="spellEnd"/>
      <w:r w:rsidRPr="00765DE9">
        <w:rPr>
          <w:rFonts w:ascii="CMU Sans Serif" w:hAnsi="CMU Sans Serif" w:cstheme="minorHAnsi"/>
          <w:sz w:val="23"/>
          <w:szCs w:val="22"/>
          <w:lang w:val="sk-SK"/>
        </w:rPr>
        <w:t xml:space="preserve">, </w:t>
      </w:r>
      <w:proofErr w:type="spellStart"/>
      <w:r w:rsidRPr="00765DE9">
        <w:rPr>
          <w:rFonts w:ascii="CMU Sans Serif" w:hAnsi="CMU Sans Serif" w:cstheme="minorHAnsi"/>
          <w:sz w:val="23"/>
          <w:szCs w:val="22"/>
          <w:lang w:val="sk-SK"/>
        </w:rPr>
        <w:t>Inc</w:t>
      </w:r>
      <w:proofErr w:type="spellEnd"/>
      <w:r w:rsidRPr="00765DE9">
        <w:rPr>
          <w:rFonts w:ascii="CMU Sans Serif" w:hAnsi="CMU Sans Serif" w:cstheme="minorHAnsi"/>
          <w:sz w:val="23"/>
          <w:szCs w:val="22"/>
          <w:lang w:val="sk-SK"/>
        </w:rPr>
        <w:t>. L.O.L. SURPRISE! TM je ochranná známka spoločnosti MGA v USA a ďalších krajinách. Všetky logá, mená, postavy, podobnosti, obrázky, slogany a vzhľad balenia sú majetkom MGA.</w:t>
      </w:r>
      <w:r w:rsidRPr="00765DE9">
        <w:rPr>
          <w:rFonts w:ascii="CMU Sans Serif" w:eastAsia="CMU Sans Serif" w:hAnsi="CMU Sans Serif" w:cs="CMU Sans Serif"/>
          <w:sz w:val="23"/>
          <w:szCs w:val="23"/>
          <w:lang w:val="sk-SK"/>
        </w:rPr>
        <w:t xml:space="preserve"> </w:t>
      </w:r>
      <w:r w:rsidRPr="00765DE9">
        <w:rPr>
          <w:rFonts w:ascii="CMU Sans Serif" w:hAnsi="CMU Sans Serif" w:cstheme="minorHAnsi"/>
          <w:sz w:val="23"/>
          <w:szCs w:val="22"/>
          <w:lang w:val="sk-SK"/>
        </w:rPr>
        <w:t xml:space="preserve"> </w:t>
      </w:r>
      <w:r w:rsidRPr="00765DE9">
        <w:rPr>
          <w:rFonts w:ascii="CMU Sans Serif" w:hAnsi="CMU Sans Serif" w:cstheme="minorHAnsi"/>
          <w:b/>
          <w:bCs/>
          <w:sz w:val="23"/>
          <w:szCs w:val="22"/>
          <w:lang w:val="sk-SK"/>
        </w:rPr>
        <w:t>Dovozca pre SR:</w:t>
      </w:r>
      <w:r w:rsidRPr="00765DE9">
        <w:rPr>
          <w:rFonts w:ascii="CMU Sans Serif" w:hAnsi="CMU Sans Serif" w:cstheme="minorHAnsi"/>
          <w:sz w:val="23"/>
          <w:szCs w:val="22"/>
          <w:lang w:val="sk-SK"/>
        </w:rPr>
        <w:t xml:space="preserve"> MGA </w:t>
      </w:r>
      <w:proofErr w:type="spellStart"/>
      <w:r w:rsidRPr="00765DE9">
        <w:rPr>
          <w:rFonts w:ascii="CMU Sans Serif" w:hAnsi="CMU Sans Serif" w:cstheme="minorHAnsi"/>
          <w:sz w:val="23"/>
          <w:szCs w:val="22"/>
          <w:lang w:val="sk-SK"/>
        </w:rPr>
        <w:t>Entertainment</w:t>
      </w:r>
      <w:proofErr w:type="spellEnd"/>
      <w:r w:rsidRPr="00765DE9">
        <w:rPr>
          <w:rFonts w:ascii="CMU Sans Serif" w:hAnsi="CMU Sans Serif" w:cstheme="minorHAnsi"/>
          <w:sz w:val="23"/>
          <w:szCs w:val="22"/>
          <w:lang w:val="sk-SK"/>
        </w:rPr>
        <w:t xml:space="preserve"> (</w:t>
      </w:r>
      <w:proofErr w:type="spellStart"/>
      <w:r w:rsidRPr="00765DE9">
        <w:rPr>
          <w:rFonts w:ascii="CMU Sans Serif" w:hAnsi="CMU Sans Serif" w:cstheme="minorHAnsi"/>
          <w:sz w:val="23"/>
          <w:szCs w:val="22"/>
          <w:lang w:val="sk-SK"/>
        </w:rPr>
        <w:t>Netherlands</w:t>
      </w:r>
      <w:proofErr w:type="spellEnd"/>
      <w:r w:rsidRPr="00765DE9">
        <w:rPr>
          <w:rFonts w:ascii="CMU Sans Serif" w:hAnsi="CMU Sans Serif" w:cstheme="minorHAnsi"/>
          <w:sz w:val="23"/>
          <w:szCs w:val="22"/>
          <w:lang w:val="sk-SK"/>
        </w:rPr>
        <w:t xml:space="preserve">) B.V., </w:t>
      </w:r>
      <w:proofErr w:type="spellStart"/>
      <w:r w:rsidRPr="00765DE9">
        <w:rPr>
          <w:rFonts w:ascii="CMU Sans Serif" w:hAnsi="CMU Sans Serif" w:cstheme="minorHAnsi"/>
          <w:sz w:val="23"/>
          <w:szCs w:val="22"/>
          <w:lang w:val="sk-SK"/>
        </w:rPr>
        <w:t>Baronie</w:t>
      </w:r>
      <w:proofErr w:type="spellEnd"/>
      <w:r w:rsidRPr="00765DE9">
        <w:rPr>
          <w:rFonts w:ascii="CMU Sans Serif" w:hAnsi="CMU Sans Serif" w:cstheme="minorHAnsi"/>
          <w:sz w:val="23"/>
          <w:szCs w:val="22"/>
          <w:lang w:val="sk-SK"/>
        </w:rPr>
        <w:t xml:space="preserve"> 68-70, 2404 XG </w:t>
      </w:r>
      <w:proofErr w:type="spellStart"/>
      <w:r w:rsidRPr="00765DE9">
        <w:rPr>
          <w:rFonts w:ascii="CMU Sans Serif" w:hAnsi="CMU Sans Serif" w:cstheme="minorHAnsi"/>
          <w:sz w:val="23"/>
          <w:szCs w:val="22"/>
          <w:lang w:val="sk-SK"/>
        </w:rPr>
        <w:t>Alphen</w:t>
      </w:r>
      <w:proofErr w:type="spellEnd"/>
      <w:r w:rsidRPr="00765DE9">
        <w:rPr>
          <w:rFonts w:ascii="CMU Sans Serif" w:hAnsi="CMU Sans Serif" w:cstheme="minorHAnsi"/>
          <w:sz w:val="23"/>
          <w:szCs w:val="22"/>
          <w:lang w:val="sk-SK"/>
        </w:rPr>
        <w:t xml:space="preserve"> </w:t>
      </w:r>
      <w:proofErr w:type="spellStart"/>
      <w:r w:rsidRPr="00765DE9">
        <w:rPr>
          <w:rFonts w:ascii="CMU Sans Serif" w:hAnsi="CMU Sans Serif" w:cstheme="minorHAnsi"/>
          <w:sz w:val="23"/>
          <w:szCs w:val="22"/>
          <w:lang w:val="sk-SK"/>
        </w:rPr>
        <w:t>aan</w:t>
      </w:r>
      <w:proofErr w:type="spellEnd"/>
      <w:r w:rsidRPr="00765DE9">
        <w:rPr>
          <w:rFonts w:ascii="CMU Sans Serif" w:hAnsi="CMU Sans Serif" w:cstheme="minorHAnsi"/>
          <w:sz w:val="23"/>
          <w:szCs w:val="22"/>
          <w:lang w:val="sk-SK"/>
        </w:rPr>
        <w:t xml:space="preserve"> </w:t>
      </w:r>
      <w:proofErr w:type="spellStart"/>
      <w:r w:rsidRPr="00765DE9">
        <w:rPr>
          <w:rFonts w:ascii="CMU Sans Serif" w:hAnsi="CMU Sans Serif" w:cstheme="minorHAnsi"/>
          <w:sz w:val="23"/>
          <w:szCs w:val="22"/>
          <w:lang w:val="sk-SK"/>
        </w:rPr>
        <w:t>den</w:t>
      </w:r>
      <w:proofErr w:type="spellEnd"/>
      <w:r w:rsidRPr="00765DE9">
        <w:rPr>
          <w:rFonts w:ascii="CMU Sans Serif" w:hAnsi="CMU Sans Serif" w:cstheme="minorHAnsi"/>
          <w:sz w:val="23"/>
          <w:szCs w:val="22"/>
          <w:lang w:val="sk-SK"/>
        </w:rPr>
        <w:t xml:space="preserve"> </w:t>
      </w:r>
      <w:proofErr w:type="spellStart"/>
      <w:r w:rsidRPr="00765DE9">
        <w:rPr>
          <w:rFonts w:ascii="CMU Sans Serif" w:hAnsi="CMU Sans Serif" w:cstheme="minorHAnsi"/>
          <w:sz w:val="23"/>
          <w:szCs w:val="22"/>
          <w:lang w:val="sk-SK"/>
        </w:rPr>
        <w:t>Rijn</w:t>
      </w:r>
      <w:proofErr w:type="spellEnd"/>
      <w:r w:rsidRPr="00765DE9">
        <w:rPr>
          <w:rFonts w:ascii="CMU Sans Serif" w:hAnsi="CMU Sans Serif" w:cstheme="minorHAnsi"/>
          <w:sz w:val="23"/>
          <w:szCs w:val="22"/>
          <w:lang w:val="sk-SK"/>
        </w:rPr>
        <w:t>, Holandsko. Email</w:t>
      </w:r>
      <w:r w:rsidRPr="00765DE9">
        <w:rPr>
          <w:rStyle w:val="Hypertextovodkaz"/>
          <w:rFonts w:ascii="CMU Sans Serif" w:hAnsi="CMU Sans Serif" w:cstheme="minorHAnsi"/>
          <w:color w:val="auto"/>
          <w:sz w:val="23"/>
          <w:szCs w:val="22"/>
          <w:u w:val="none"/>
          <w:lang w:val="sk-SK"/>
        </w:rPr>
        <w:t xml:space="preserve">: </w:t>
      </w:r>
      <w:r w:rsidRPr="00765DE9">
        <w:rPr>
          <w:rStyle w:val="Hypertextovodkaz"/>
          <w:rFonts w:ascii="CMU Sans Serif" w:hAnsi="CMU Sans Serif" w:cstheme="minorHAnsi"/>
          <w:color w:val="auto"/>
          <w:sz w:val="23"/>
          <w:szCs w:val="22"/>
          <w:lang w:val="sk-SK"/>
        </w:rPr>
        <w:t>zakaznickyservis@mgae.com.</w:t>
      </w:r>
    </w:p>
    <w:p w14:paraId="696FC1C8" w14:textId="77777777" w:rsidR="009E7D4F" w:rsidRDefault="009E7D4F"/>
    <w:sectPr w:rsidR="009E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E9"/>
    <w:rsid w:val="000D5FB6"/>
    <w:rsid w:val="00110727"/>
    <w:rsid w:val="00765DE9"/>
    <w:rsid w:val="009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3398"/>
  <w15:chartTrackingRefBased/>
  <w15:docId w15:val="{363F636A-A5E6-47AF-AE3E-9C6D89DD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D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65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lsurprise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olsurpris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2022-09-05T08:10:00Z</dcterms:created>
  <dcterms:modified xsi:type="dcterms:W3CDTF">2022-09-05T08:10:00Z</dcterms:modified>
</cp:coreProperties>
</file>